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041C" w14:textId="77777777" w:rsidR="007A1C4B" w:rsidRPr="007A1C4B" w:rsidRDefault="007A1C4B" w:rsidP="007A1C4B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7A1C4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ПРОЕКТ</w:t>
      </w:r>
    </w:p>
    <w:p w14:paraId="7E9D9909" w14:textId="77777777" w:rsidR="007A1C4B" w:rsidRDefault="007A1C4B" w:rsidP="007A1C4B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eastAsia="Times New Roman" w:hAnsi="Times New Roman" w:cs="Times New Roman"/>
          <w:b/>
          <w:bCs/>
          <w:color w:val="202020"/>
        </w:rPr>
      </w:pPr>
    </w:p>
    <w:p w14:paraId="7F04D9A3" w14:textId="77777777" w:rsidR="00514481" w:rsidRPr="00514481" w:rsidRDefault="00514481" w:rsidP="007A1C4B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202020"/>
        </w:rPr>
        <w:t xml:space="preserve">ДОГОВОР </w:t>
      </w:r>
    </w:p>
    <w:p w14:paraId="781E4DA7" w14:textId="77777777" w:rsidR="00514481" w:rsidRPr="00514481" w:rsidRDefault="00514481" w:rsidP="007A1C4B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аренды </w:t>
      </w:r>
      <w:r w:rsidR="007A1C4B">
        <w:rPr>
          <w:rFonts w:ascii="Times New Roman" w:eastAsia="Times New Roman" w:hAnsi="Times New Roman" w:cs="Times New Roman"/>
          <w:b/>
          <w:bCs/>
          <w:color w:val="000000"/>
        </w:rPr>
        <w:t>земельного участка № ______</w:t>
      </w:r>
    </w:p>
    <w:p w14:paraId="3D960138" w14:textId="77777777" w:rsidR="00514481" w:rsidRPr="00514481" w:rsidRDefault="00514481" w:rsidP="007A1C4B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EB99D6E" w14:textId="77777777" w:rsidR="00514481" w:rsidRPr="00514481" w:rsidRDefault="00514481" w:rsidP="00514481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1D967DD" w14:textId="5A9FBC15" w:rsidR="007A1C4B" w:rsidRDefault="00514481" w:rsidP="007A1C4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</w:rPr>
      </w:pPr>
      <w:r w:rsidRPr="00514481">
        <w:rPr>
          <w:rFonts w:ascii="Times New Roman" w:eastAsia="Times New Roman" w:hAnsi="Times New Roman" w:cs="Times New Roman"/>
          <w:color w:val="202020"/>
        </w:rPr>
        <w:t>с</w:t>
      </w:r>
      <w:r w:rsidR="007A1C4B" w:rsidRPr="007A1C4B">
        <w:rPr>
          <w:rFonts w:ascii="Times New Roman" w:eastAsia="Times New Roman" w:hAnsi="Times New Roman" w:cs="Times New Roman"/>
          <w:color w:val="202020"/>
        </w:rPr>
        <w:t xml:space="preserve">. Чепош Республики Алтай                        </w:t>
      </w:r>
      <w:r w:rsidR="007A1C4B">
        <w:rPr>
          <w:rFonts w:ascii="Times New Roman" w:eastAsia="Times New Roman" w:hAnsi="Times New Roman" w:cs="Times New Roman"/>
          <w:color w:val="202020"/>
        </w:rPr>
        <w:t xml:space="preserve">                                   </w:t>
      </w:r>
      <w:r w:rsidR="003403C5">
        <w:rPr>
          <w:rFonts w:ascii="Times New Roman" w:eastAsia="Times New Roman" w:hAnsi="Times New Roman" w:cs="Times New Roman"/>
          <w:color w:val="202020"/>
        </w:rPr>
        <w:t>«___» ________________ 202</w:t>
      </w:r>
      <w:r w:rsidR="00C7537B">
        <w:rPr>
          <w:rFonts w:ascii="Times New Roman" w:eastAsia="Times New Roman" w:hAnsi="Times New Roman" w:cs="Times New Roman"/>
          <w:color w:val="202020"/>
        </w:rPr>
        <w:t>1</w:t>
      </w:r>
      <w:r w:rsidR="007A1C4B">
        <w:rPr>
          <w:rFonts w:ascii="Times New Roman" w:eastAsia="Times New Roman" w:hAnsi="Times New Roman" w:cs="Times New Roman"/>
          <w:color w:val="202020"/>
        </w:rPr>
        <w:t xml:space="preserve"> года</w:t>
      </w:r>
      <w:r w:rsidR="007A1C4B" w:rsidRPr="007A1C4B">
        <w:rPr>
          <w:rFonts w:ascii="Times New Roman" w:eastAsia="Times New Roman" w:hAnsi="Times New Roman" w:cs="Times New Roman"/>
          <w:color w:val="202020"/>
        </w:rPr>
        <w:t xml:space="preserve"> </w:t>
      </w:r>
    </w:p>
    <w:p w14:paraId="3C72807F" w14:textId="77777777" w:rsidR="007A1C4B" w:rsidRDefault="007A1C4B" w:rsidP="007A1C4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</w:rPr>
      </w:pPr>
    </w:p>
    <w:p w14:paraId="0FA4E1A0" w14:textId="59DC86A5" w:rsidR="00C7537B" w:rsidRDefault="007A1C4B" w:rsidP="007A1C4B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2568C">
        <w:rPr>
          <w:rFonts w:ascii="Times New Roman" w:eastAsia="Times New Roman" w:hAnsi="Times New Roman" w:cs="Times New Roman"/>
          <w:b/>
          <w:bCs/>
          <w:color w:val="000000"/>
        </w:rPr>
        <w:t>Администрация Чепошского сельского поселения</w:t>
      </w:r>
      <w:r w:rsidRPr="007A1C4B">
        <w:rPr>
          <w:rFonts w:ascii="Times New Roman" w:eastAsia="Times New Roman" w:hAnsi="Times New Roman" w:cs="Times New Roman"/>
          <w:color w:val="000000"/>
        </w:rPr>
        <w:t>, ИНН: 0410000660, КПП 041001001, ОКПО 01688300, юридический адрес: 649231, с. Чепош, ул. Кучияк, 56, Россия, Республика Алтай, в лице Главы Администрации Прадед Лидии Ивановны, действующей на основании Устава</w:t>
      </w:r>
      <w:r w:rsidR="00514481" w:rsidRPr="00514481">
        <w:rPr>
          <w:rFonts w:ascii="Times New Roman" w:eastAsia="Times New Roman" w:hAnsi="Times New Roman" w:cs="Times New Roman"/>
          <w:color w:val="000000"/>
        </w:rPr>
        <w:t xml:space="preserve">, </w:t>
      </w:r>
      <w:r w:rsidR="0002568C">
        <w:rPr>
          <w:rFonts w:ascii="Times New Roman" w:eastAsia="Times New Roman" w:hAnsi="Times New Roman" w:cs="Times New Roman"/>
          <w:color w:val="000000"/>
        </w:rPr>
        <w:t xml:space="preserve">именуемая в дальнейшем </w:t>
      </w:r>
      <w:r w:rsidR="0002568C" w:rsidRPr="0002568C">
        <w:rPr>
          <w:rFonts w:ascii="Times New Roman" w:eastAsia="Times New Roman" w:hAnsi="Times New Roman" w:cs="Times New Roman"/>
          <w:b/>
          <w:bCs/>
          <w:color w:val="000000"/>
        </w:rPr>
        <w:t>«Арендодатель»,</w:t>
      </w:r>
      <w:r w:rsidR="0002568C">
        <w:rPr>
          <w:rFonts w:ascii="Times New Roman" w:eastAsia="Times New Roman" w:hAnsi="Times New Roman" w:cs="Times New Roman"/>
          <w:color w:val="000000"/>
        </w:rPr>
        <w:t xml:space="preserve"> </w:t>
      </w:r>
      <w:r w:rsidR="00C7537B">
        <w:rPr>
          <w:rFonts w:ascii="Times New Roman" w:eastAsia="Times New Roman" w:hAnsi="Times New Roman" w:cs="Times New Roman"/>
          <w:color w:val="000000"/>
        </w:rPr>
        <w:t xml:space="preserve">руководствуясь </w:t>
      </w:r>
      <w:r w:rsidR="00C7537B" w:rsidRPr="00C7537B">
        <w:rPr>
          <w:rFonts w:ascii="Times New Roman" w:eastAsia="Times New Roman" w:hAnsi="Times New Roman" w:cs="Times New Roman"/>
          <w:color w:val="000000"/>
        </w:rPr>
        <w:t>Протоколом от «____» ________ 202</w:t>
      </w:r>
      <w:r w:rsidR="0002568C">
        <w:rPr>
          <w:rFonts w:ascii="Times New Roman" w:eastAsia="Times New Roman" w:hAnsi="Times New Roman" w:cs="Times New Roman"/>
          <w:color w:val="000000"/>
        </w:rPr>
        <w:t>1</w:t>
      </w:r>
      <w:r w:rsidR="00C7537B" w:rsidRPr="00C7537B">
        <w:rPr>
          <w:rFonts w:ascii="Times New Roman" w:eastAsia="Times New Roman" w:hAnsi="Times New Roman" w:cs="Times New Roman"/>
          <w:color w:val="000000"/>
        </w:rPr>
        <w:t xml:space="preserve"> г. № ____ подведения итогов аукциона открытого по составу участников и по форме подачи заявок, назначенного на «____» _________ 202</w:t>
      </w:r>
      <w:r w:rsidR="0002568C">
        <w:rPr>
          <w:rFonts w:ascii="Times New Roman" w:eastAsia="Times New Roman" w:hAnsi="Times New Roman" w:cs="Times New Roman"/>
          <w:color w:val="000000"/>
        </w:rPr>
        <w:t>1</w:t>
      </w:r>
      <w:r w:rsidR="00C7537B" w:rsidRPr="00C7537B">
        <w:rPr>
          <w:rFonts w:ascii="Times New Roman" w:eastAsia="Times New Roman" w:hAnsi="Times New Roman" w:cs="Times New Roman"/>
          <w:color w:val="000000"/>
        </w:rPr>
        <w:t xml:space="preserve"> года, </w:t>
      </w:r>
      <w:r w:rsidR="0002568C">
        <w:rPr>
          <w:rFonts w:ascii="Times New Roman" w:eastAsia="Times New Roman" w:hAnsi="Times New Roman" w:cs="Times New Roman"/>
          <w:color w:val="000000"/>
        </w:rPr>
        <w:t>на аренду</w:t>
      </w:r>
      <w:r w:rsidR="00C7537B" w:rsidRPr="00C7537B">
        <w:rPr>
          <w:rFonts w:ascii="Times New Roman" w:eastAsia="Times New Roman" w:hAnsi="Times New Roman" w:cs="Times New Roman"/>
          <w:color w:val="000000"/>
        </w:rPr>
        <w:t xml:space="preserve"> земельного участка, с кадастровым номером _____________________________, размещённым на сайтах: www.torgi.gov.ru, www.cheposh.ru  «____» __________ 202</w:t>
      </w:r>
      <w:r w:rsidR="00C7537B">
        <w:rPr>
          <w:rFonts w:ascii="Times New Roman" w:eastAsia="Times New Roman" w:hAnsi="Times New Roman" w:cs="Times New Roman"/>
          <w:color w:val="000000"/>
        </w:rPr>
        <w:t>1</w:t>
      </w:r>
      <w:r w:rsidR="00C7537B" w:rsidRPr="00C7537B">
        <w:rPr>
          <w:rFonts w:ascii="Times New Roman" w:eastAsia="Times New Roman" w:hAnsi="Times New Roman" w:cs="Times New Roman"/>
          <w:color w:val="000000"/>
        </w:rPr>
        <w:t xml:space="preserve"> г</w:t>
      </w:r>
      <w:r w:rsidR="00C7537B">
        <w:rPr>
          <w:rFonts w:ascii="Times New Roman" w:eastAsia="Times New Roman" w:hAnsi="Times New Roman" w:cs="Times New Roman"/>
          <w:color w:val="000000"/>
        </w:rPr>
        <w:t xml:space="preserve">., </w:t>
      </w:r>
      <w:r w:rsidR="00514481" w:rsidRPr="00514481">
        <w:rPr>
          <w:rFonts w:ascii="Times New Roman" w:eastAsia="Times New Roman" w:hAnsi="Times New Roman" w:cs="Times New Roman"/>
          <w:color w:val="000000"/>
        </w:rPr>
        <w:t>с одной стороны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14481" w:rsidRPr="005144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FB861AE" w14:textId="73153526" w:rsidR="00514481" w:rsidRPr="00514481" w:rsidRDefault="00514481" w:rsidP="007A1C4B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51448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 (наименование юридического лица, ФИО индивидуального предпринимателя</w:t>
      </w:r>
      <w:r w:rsidR="007A1C4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или физического лица</w:t>
      </w:r>
      <w:r w:rsidRPr="0051448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, в лице ____________________________________ </w:t>
      </w:r>
      <w:r w:rsidRPr="00514481">
        <w:rPr>
          <w:rFonts w:ascii="Times New Roman" w:eastAsia="Times New Roman" w:hAnsi="Times New Roman" w:cs="Times New Roman"/>
          <w:color w:val="000000"/>
          <w:sz w:val="16"/>
          <w:szCs w:val="16"/>
        </w:rPr>
        <w:t>(для юридического лица)</w:t>
      </w:r>
      <w:r w:rsidRPr="00514481">
        <w:rPr>
          <w:rFonts w:ascii="Times New Roman" w:eastAsia="Times New Roman" w:hAnsi="Times New Roman" w:cs="Times New Roman"/>
          <w:color w:val="000000"/>
        </w:rPr>
        <w:t>: ______________________, действующего на основании ________________</w:t>
      </w:r>
      <w:r w:rsidR="003719D2">
        <w:rPr>
          <w:rFonts w:ascii="Times New Roman" w:eastAsia="Times New Roman" w:hAnsi="Times New Roman" w:cs="Times New Roman"/>
          <w:color w:val="000000"/>
        </w:rPr>
        <w:t>_________________, именуемый (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ая) в дальнейшем </w:t>
      </w:r>
      <w:r w:rsidRPr="0002568C">
        <w:rPr>
          <w:rFonts w:ascii="Times New Roman" w:eastAsia="Times New Roman" w:hAnsi="Times New Roman" w:cs="Times New Roman"/>
          <w:b/>
          <w:bCs/>
          <w:color w:val="000000"/>
        </w:rPr>
        <w:t>«Арендатор»</w:t>
      </w:r>
      <w:r w:rsidR="007A1C4B" w:rsidRPr="0002568C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с </w:t>
      </w:r>
      <w:r w:rsidRPr="00514481">
        <w:rPr>
          <w:rFonts w:ascii="Times New Roman" w:eastAsia="Times New Roman" w:hAnsi="Times New Roman" w:cs="Times New Roman"/>
          <w:color w:val="000000"/>
        </w:rPr>
        <w:t>другой стороны, вместе именуемые «Стороны», в соответствии</w:t>
      </w:r>
      <w:r w:rsidR="004709B7">
        <w:rPr>
          <w:rFonts w:ascii="Times New Roman" w:eastAsia="Times New Roman" w:hAnsi="Times New Roman" w:cs="Times New Roman"/>
          <w:color w:val="000000"/>
        </w:rPr>
        <w:t xml:space="preserve"> с </w:t>
      </w:r>
      <w:r w:rsidRPr="0051448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7A1C4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___________________</w:t>
      </w:r>
      <w:r w:rsidRPr="00514481">
        <w:rPr>
          <w:rFonts w:ascii="Times New Roman" w:eastAsia="Times New Roman" w:hAnsi="Times New Roman" w:cs="Times New Roman"/>
          <w:color w:val="000000"/>
        </w:rPr>
        <w:t>, заключили настоящий договор о нижеследующем:</w:t>
      </w:r>
    </w:p>
    <w:p w14:paraId="2F880603" w14:textId="77777777" w:rsidR="00514481" w:rsidRPr="00514481" w:rsidRDefault="00514481" w:rsidP="0051448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05B649A" w14:textId="77777777" w:rsidR="00514481" w:rsidRPr="00514481" w:rsidRDefault="00514481" w:rsidP="00514481">
      <w:pPr>
        <w:shd w:val="clear" w:color="auto" w:fill="FFFFFF"/>
        <w:spacing w:after="0" w:line="259" w:lineRule="atLeast"/>
        <w:ind w:left="-907" w:right="-259" w:firstLine="9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202020"/>
          <w:lang w:val="en-US"/>
        </w:rPr>
        <w:t>1</w:t>
      </w:r>
      <w:r w:rsidRPr="00514481">
        <w:rPr>
          <w:rFonts w:ascii="Times New Roman" w:eastAsia="Times New Roman" w:hAnsi="Times New Roman" w:cs="Times New Roman"/>
          <w:b/>
          <w:bCs/>
          <w:color w:val="202020"/>
        </w:rPr>
        <w:t xml:space="preserve">. 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 </w:t>
      </w:r>
      <w:r w:rsidRPr="00514481">
        <w:rPr>
          <w:rFonts w:ascii="Times New Roman" w:eastAsia="Times New Roman" w:hAnsi="Times New Roman" w:cs="Times New Roman"/>
          <w:b/>
          <w:bCs/>
          <w:color w:val="202020"/>
        </w:rPr>
        <w:t>ДОГОВОРА.</w:t>
      </w:r>
    </w:p>
    <w:p w14:paraId="1D2F34AD" w14:textId="77777777" w:rsidR="00514481" w:rsidRPr="00514481" w:rsidRDefault="00514481" w:rsidP="00514481">
      <w:pPr>
        <w:numPr>
          <w:ilvl w:val="0"/>
          <w:numId w:val="1"/>
        </w:num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Арендодатель передает Арендатору, а Арендатор принимает в аренду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земельный </w:t>
      </w:r>
      <w:r w:rsidRPr="00514481">
        <w:rPr>
          <w:rFonts w:ascii="Times New Roman" w:eastAsia="Times New Roman" w:hAnsi="Times New Roman" w:cs="Times New Roman"/>
          <w:color w:val="000000"/>
        </w:rPr>
        <w:t>участок (далее Участок) площадью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7F73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кв.м.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с кадастровым номером </w:t>
      </w:r>
      <w:r w:rsidR="00FE7F73">
        <w:rPr>
          <w:rFonts w:ascii="Times New Roman" w:eastAsia="Times New Roman" w:hAnsi="Times New Roman" w:cs="Times New Roman"/>
          <w:b/>
          <w:bCs/>
          <w:color w:val="000000"/>
        </w:rPr>
        <w:t>________________________</w:t>
      </w:r>
      <w:r w:rsidRPr="00514481">
        <w:rPr>
          <w:rFonts w:ascii="Times New Roman" w:eastAsia="Times New Roman" w:hAnsi="Times New Roman" w:cs="Times New Roman"/>
          <w:b/>
          <w:bCs/>
          <w:color w:val="202020"/>
        </w:rPr>
        <w:t xml:space="preserve">,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категория земель – земли населенных пунктов, местоположение: </w:t>
      </w:r>
      <w:r w:rsidR="00FE7F73"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. Разрешенное использование земельного участка: </w:t>
      </w:r>
      <w:r w:rsidR="004733AA">
        <w:rPr>
          <w:rFonts w:ascii="Times New Roman" w:eastAsia="Times New Roman" w:hAnsi="Times New Roman" w:cs="Times New Roman"/>
          <w:color w:val="000000"/>
        </w:rPr>
        <w:t>___________________________________</w:t>
      </w:r>
      <w:r w:rsidRPr="00514481">
        <w:rPr>
          <w:rFonts w:ascii="Times New Roman" w:eastAsia="Times New Roman" w:hAnsi="Times New Roman" w:cs="Times New Roman"/>
          <w:color w:val="000000"/>
        </w:rPr>
        <w:t>.</w:t>
      </w:r>
    </w:p>
    <w:p w14:paraId="37048453" w14:textId="77777777" w:rsidR="00514481" w:rsidRPr="00514481" w:rsidRDefault="00514481" w:rsidP="00514481">
      <w:pPr>
        <w:numPr>
          <w:ilvl w:val="0"/>
          <w:numId w:val="1"/>
        </w:num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Арендодатель гарантирует, что указанный земельный участок никому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не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продан,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не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заложен,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в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споре, под арестом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и </w:t>
      </w:r>
      <w:r w:rsidRPr="00514481">
        <w:rPr>
          <w:rFonts w:ascii="Times New Roman" w:eastAsia="Times New Roman" w:hAnsi="Times New Roman" w:cs="Times New Roman"/>
          <w:color w:val="000000"/>
        </w:rPr>
        <w:t>запрещением не состоят, правами третьих лиц не обременён.</w:t>
      </w:r>
    </w:p>
    <w:p w14:paraId="435535D3" w14:textId="77777777" w:rsidR="00514481" w:rsidRPr="00514481" w:rsidRDefault="00514481" w:rsidP="00514481">
      <w:pPr>
        <w:numPr>
          <w:ilvl w:val="0"/>
          <w:numId w:val="1"/>
        </w:num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Настоящий Договор имеет силу Акта приёма-передачи земельного участка.</w:t>
      </w:r>
    </w:p>
    <w:p w14:paraId="36FEB90B" w14:textId="77777777" w:rsidR="00514481" w:rsidRPr="00514481" w:rsidRDefault="00514481" w:rsidP="00514481">
      <w:pPr>
        <w:shd w:val="clear" w:color="auto" w:fill="FFFFFF"/>
        <w:spacing w:after="0" w:line="259" w:lineRule="atLeast"/>
        <w:ind w:right="-25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0DA938" w14:textId="77777777" w:rsidR="00514481" w:rsidRPr="00514481" w:rsidRDefault="00514481" w:rsidP="00514481">
      <w:pPr>
        <w:shd w:val="clear" w:color="auto" w:fill="FFFFFF"/>
        <w:spacing w:after="0" w:line="259" w:lineRule="atLeast"/>
        <w:ind w:right="-25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202020"/>
        </w:rPr>
        <w:t xml:space="preserve">2. 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СРОК ДЕЙСТВИЯ </w:t>
      </w:r>
      <w:r w:rsidRPr="00514481">
        <w:rPr>
          <w:rFonts w:ascii="Times New Roman" w:eastAsia="Times New Roman" w:hAnsi="Times New Roman" w:cs="Times New Roman"/>
          <w:b/>
          <w:bCs/>
          <w:color w:val="202020"/>
        </w:rPr>
        <w:t>ДОГОВОРА</w:t>
      </w:r>
    </w:p>
    <w:p w14:paraId="5821BB75" w14:textId="0F08F4BF" w:rsidR="00514481" w:rsidRPr="00514481" w:rsidRDefault="00514481" w:rsidP="00514481">
      <w:pPr>
        <w:numPr>
          <w:ilvl w:val="0"/>
          <w:numId w:val="2"/>
        </w:num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Участок передается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в </w:t>
      </w:r>
      <w:r w:rsidRPr="00514481">
        <w:rPr>
          <w:rFonts w:ascii="Times New Roman" w:eastAsia="Times New Roman" w:hAnsi="Times New Roman" w:cs="Times New Roman"/>
          <w:color w:val="000000"/>
        </w:rPr>
        <w:t>аренду сроком на 20</w:t>
      </w:r>
      <w:r w:rsidR="009C5369">
        <w:rPr>
          <w:rFonts w:ascii="Times New Roman" w:eastAsia="Times New Roman" w:hAnsi="Times New Roman" w:cs="Times New Roman"/>
          <w:color w:val="000000"/>
        </w:rPr>
        <w:t xml:space="preserve"> (двадцать) лет с _________ 202</w:t>
      </w:r>
      <w:r w:rsidR="00AC5E85">
        <w:rPr>
          <w:rFonts w:ascii="Times New Roman" w:eastAsia="Times New Roman" w:hAnsi="Times New Roman" w:cs="Times New Roman"/>
          <w:color w:val="000000"/>
        </w:rPr>
        <w:t>1</w:t>
      </w:r>
      <w:r w:rsidR="009C5369">
        <w:rPr>
          <w:rFonts w:ascii="Times New Roman" w:eastAsia="Times New Roman" w:hAnsi="Times New Roman" w:cs="Times New Roman"/>
          <w:color w:val="000000"/>
        </w:rPr>
        <w:t xml:space="preserve"> года по ___________ 204</w:t>
      </w:r>
      <w:r w:rsidR="00AC5E85">
        <w:rPr>
          <w:rFonts w:ascii="Times New Roman" w:eastAsia="Times New Roman" w:hAnsi="Times New Roman" w:cs="Times New Roman"/>
          <w:color w:val="000000"/>
        </w:rPr>
        <w:t>1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212169D9" w14:textId="77777777" w:rsidR="00514481" w:rsidRPr="00514481" w:rsidRDefault="00514481" w:rsidP="00514481">
      <w:pPr>
        <w:numPr>
          <w:ilvl w:val="0"/>
          <w:numId w:val="3"/>
        </w:num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Договор считается заключенным, а участок переданным Арендодателем и принятым Арендатором в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аренду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с момента подписания Договора. </w:t>
      </w:r>
    </w:p>
    <w:p w14:paraId="19E6645B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6A4A537" w14:textId="77777777" w:rsidR="00514481" w:rsidRPr="00514481" w:rsidRDefault="00A071EF" w:rsidP="00A071EF">
      <w:pPr>
        <w:shd w:val="clear" w:color="auto" w:fill="FFFFFF"/>
        <w:spacing w:after="0" w:line="259" w:lineRule="atLeast"/>
        <w:ind w:right="-25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02020"/>
        </w:rPr>
        <w:t xml:space="preserve">3. </w:t>
      </w:r>
      <w:r w:rsidR="00514481" w:rsidRPr="00514481">
        <w:rPr>
          <w:rFonts w:ascii="Times New Roman" w:eastAsia="Times New Roman" w:hAnsi="Times New Roman" w:cs="Times New Roman"/>
          <w:b/>
          <w:bCs/>
          <w:color w:val="202020"/>
        </w:rPr>
        <w:t xml:space="preserve">РАЗМЕР И </w:t>
      </w:r>
      <w:r w:rsidR="00514481"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УСЛОВИЯ ВНЕСЕНИЯ </w:t>
      </w:r>
      <w:r w:rsidR="00514481" w:rsidRPr="00514481">
        <w:rPr>
          <w:rFonts w:ascii="Times New Roman" w:eastAsia="Times New Roman" w:hAnsi="Times New Roman" w:cs="Times New Roman"/>
          <w:b/>
          <w:bCs/>
          <w:color w:val="202020"/>
        </w:rPr>
        <w:t>АРЕНДНОЙ ПЛАТЫ</w:t>
      </w:r>
    </w:p>
    <w:p w14:paraId="6563049F" w14:textId="77777777" w:rsidR="00514481" w:rsidRPr="009C5369" w:rsidRDefault="009C5369" w:rsidP="009C5369">
      <w:pPr>
        <w:shd w:val="clear" w:color="auto" w:fill="FFFFFF"/>
        <w:spacing w:after="0" w:line="259" w:lineRule="atLeast"/>
        <w:ind w:right="-259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 w:rsidR="00514481" w:rsidRPr="009C5369">
        <w:rPr>
          <w:rFonts w:ascii="Times New Roman" w:eastAsia="Times New Roman" w:hAnsi="Times New Roman" w:cs="Times New Roman"/>
          <w:color w:val="000000"/>
        </w:rPr>
        <w:t xml:space="preserve">Расчетным периодом </w:t>
      </w:r>
      <w:r w:rsidR="00514481" w:rsidRPr="009C5369">
        <w:rPr>
          <w:rFonts w:ascii="Times New Roman" w:eastAsia="Times New Roman" w:hAnsi="Times New Roman" w:cs="Times New Roman"/>
          <w:color w:val="202020"/>
        </w:rPr>
        <w:t xml:space="preserve">по </w:t>
      </w:r>
      <w:r w:rsidR="00514481" w:rsidRPr="009C5369">
        <w:rPr>
          <w:rFonts w:ascii="Times New Roman" w:eastAsia="Times New Roman" w:hAnsi="Times New Roman" w:cs="Times New Roman"/>
          <w:color w:val="000000"/>
        </w:rPr>
        <w:t>настоящему договору является квартал.</w:t>
      </w:r>
    </w:p>
    <w:p w14:paraId="22B53935" w14:textId="1206C845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3.2. Размер годовой арендной платы за земельный участок в соответствии с </w:t>
      </w:r>
      <w:r w:rsidR="00FE7F73">
        <w:rPr>
          <w:rFonts w:ascii="Times New Roman" w:eastAsia="Times New Roman" w:hAnsi="Times New Roman" w:cs="Times New Roman"/>
          <w:color w:val="000000"/>
        </w:rPr>
        <w:t>протоколом  проведения ау</w:t>
      </w:r>
      <w:r w:rsidR="009C5369">
        <w:rPr>
          <w:rFonts w:ascii="Times New Roman" w:eastAsia="Times New Roman" w:hAnsi="Times New Roman" w:cs="Times New Roman"/>
          <w:color w:val="000000"/>
        </w:rPr>
        <w:t>кциона № _____ от ___________202</w:t>
      </w:r>
      <w:r w:rsidR="00AC5E85">
        <w:rPr>
          <w:rFonts w:ascii="Times New Roman" w:eastAsia="Times New Roman" w:hAnsi="Times New Roman" w:cs="Times New Roman"/>
          <w:color w:val="000000"/>
        </w:rPr>
        <w:t>1</w:t>
      </w:r>
      <w:r w:rsidR="00FE7F73">
        <w:rPr>
          <w:rFonts w:ascii="Times New Roman" w:eastAsia="Times New Roman" w:hAnsi="Times New Roman" w:cs="Times New Roman"/>
          <w:color w:val="000000"/>
        </w:rPr>
        <w:t xml:space="preserve"> года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составляет __________ (прописью) рублей. </w:t>
      </w:r>
    </w:p>
    <w:p w14:paraId="1D6059E2" w14:textId="77777777" w:rsidR="007F2764" w:rsidRPr="004733AA" w:rsidRDefault="00514481" w:rsidP="007F2764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3.3. </w:t>
      </w:r>
      <w:r w:rsidR="007F2764">
        <w:rPr>
          <w:rFonts w:ascii="Times New Roman" w:eastAsia="Times New Roman" w:hAnsi="Times New Roman" w:cs="Times New Roman"/>
          <w:color w:val="000000"/>
        </w:rPr>
        <w:t>Арендная плата в размере ____________________________ за первый год действия настоящего договора внесена Арендатором по реквизитам Арендодателя в виде задатка при подаче заявки на участие в аукционе по аренде земельного участка:</w:t>
      </w:r>
      <w:r w:rsidR="007F2764"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F2764" w:rsidRPr="00BA68BF">
        <w:rPr>
          <w:rFonts w:ascii="Times New Roman" w:eastAsia="Times New Roman" w:hAnsi="Times New Roman" w:cs="Times New Roman"/>
          <w:b/>
          <w:bCs/>
          <w:color w:val="000000"/>
        </w:rPr>
        <w:t xml:space="preserve">Получатель: Сельская администрация Чепошского сельского поселения, ИНН 0410000660, КПП 041001001, ОКПО 01688300, Банк получателя: Отделение НБ Республики Алтай г. Горно-Алтайска, БИК банка получателя: 048405001, счет получателя: 4020481050000000072. </w:t>
      </w:r>
      <w:r w:rsidR="007F2764">
        <w:rPr>
          <w:rFonts w:ascii="Times New Roman" w:eastAsia="Times New Roman" w:hAnsi="Times New Roman" w:cs="Times New Roman"/>
          <w:b/>
          <w:bCs/>
          <w:color w:val="000000"/>
        </w:rPr>
        <w:t xml:space="preserve">КБК </w:t>
      </w:r>
      <w:r w:rsidR="007F2764" w:rsidRPr="00494255">
        <w:rPr>
          <w:rFonts w:ascii="Times New Roman" w:eastAsia="Times New Roman" w:hAnsi="Times New Roman" w:cs="Times New Roman"/>
          <w:b/>
          <w:bCs/>
          <w:color w:val="000000"/>
        </w:rPr>
        <w:t>801 1 11 05025 10 0000 120</w:t>
      </w:r>
      <w:r w:rsidR="007F2764"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(арендная плата за земли). Обязательства </w:t>
      </w:r>
      <w:r w:rsidR="007F2764" w:rsidRPr="00514481">
        <w:rPr>
          <w:rFonts w:ascii="Times New Roman" w:eastAsia="Times New Roman" w:hAnsi="Times New Roman" w:cs="Times New Roman"/>
          <w:b/>
          <w:bCs/>
          <w:color w:val="202020"/>
        </w:rPr>
        <w:t xml:space="preserve">по </w:t>
      </w:r>
      <w:r w:rsidR="007F2764"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оплате арендной платы считается исполненным с момента поступления денежных средств на </w:t>
      </w:r>
      <w:r w:rsidR="007F2764" w:rsidRPr="00514481">
        <w:rPr>
          <w:rFonts w:ascii="Times New Roman" w:eastAsia="Times New Roman" w:hAnsi="Times New Roman" w:cs="Times New Roman"/>
          <w:b/>
          <w:bCs/>
          <w:color w:val="202020"/>
        </w:rPr>
        <w:t>счет.</w:t>
      </w:r>
      <w:r w:rsidR="007F2764"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Без учета НДС.</w:t>
      </w:r>
      <w:r w:rsidR="007F2764" w:rsidRPr="00514481">
        <w:rPr>
          <w:rFonts w:ascii="Times New Roman" w:eastAsia="Times New Roman" w:hAnsi="Times New Roman" w:cs="Times New Roman"/>
          <w:color w:val="000000"/>
        </w:rPr>
        <w:t xml:space="preserve"> </w:t>
      </w:r>
      <w:r w:rsidR="004733AA">
        <w:rPr>
          <w:rFonts w:ascii="Times New Roman" w:eastAsia="Times New Roman" w:hAnsi="Times New Roman" w:cs="Times New Roman"/>
          <w:color w:val="000000"/>
        </w:rPr>
        <w:t xml:space="preserve">Разница между размером задатка и размером арендной платы по результатам аукциона </w:t>
      </w:r>
      <w:r w:rsidR="00560B0D">
        <w:rPr>
          <w:rFonts w:ascii="Times New Roman" w:eastAsia="Times New Roman" w:hAnsi="Times New Roman" w:cs="Times New Roman"/>
          <w:color w:val="000000"/>
        </w:rPr>
        <w:t>в размере _____ (_______) рублей ___ копеек п</w:t>
      </w:r>
      <w:r w:rsidR="004733AA">
        <w:rPr>
          <w:rFonts w:ascii="Times New Roman" w:eastAsia="Times New Roman" w:hAnsi="Times New Roman" w:cs="Times New Roman"/>
          <w:color w:val="000000"/>
        </w:rPr>
        <w:t>еречисляется Арендатором в течение 10 (десяти) календарных дней с момента подписания настоящего договора.</w:t>
      </w:r>
    </w:p>
    <w:p w14:paraId="1464EC5A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lastRenderedPageBreak/>
        <w:t xml:space="preserve">3.4. Последующая арендная плата по настоящему Договору производится Арендатором ежеквартально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до 25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числа последнего месяца квартала текущего года безналичным платежом по реквизитам, указанным в пункте 3.3. </w:t>
      </w:r>
    </w:p>
    <w:p w14:paraId="7ECBE37A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Размер арендной платы за квартал на дату подписания Договора составляет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______ (прописью) рублей.</w:t>
      </w:r>
    </w:p>
    <w:p w14:paraId="6EE2B4A8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3.5. При перечислении денежных средств в оплату арендной платы Арендатор обязан указывать в платежном документе все банковские реквизиты, определенные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в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п. 3.3 настоящего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Договора, 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а также точное назначение платежа, номер и дату Договора и период, за </w:t>
      </w:r>
      <w:r w:rsidRPr="00514481">
        <w:rPr>
          <w:rFonts w:ascii="Times New Roman" w:eastAsia="Times New Roman" w:hAnsi="Times New Roman" w:cs="Times New Roman"/>
          <w:color w:val="202020"/>
        </w:rPr>
        <w:t xml:space="preserve">который </w:t>
      </w:r>
      <w:r w:rsidRPr="00514481">
        <w:rPr>
          <w:rFonts w:ascii="Times New Roman" w:eastAsia="Times New Roman" w:hAnsi="Times New Roman" w:cs="Times New Roman"/>
          <w:color w:val="000000"/>
        </w:rPr>
        <w:t>осуществляется оплата.</w:t>
      </w:r>
    </w:p>
    <w:p w14:paraId="0A397C42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3.6.Арендная плата начисляется со дня подписания Договора. </w:t>
      </w:r>
    </w:p>
    <w:p w14:paraId="5A60A0C1" w14:textId="77777777" w:rsidR="00514481" w:rsidRPr="00514481" w:rsidRDefault="00514481" w:rsidP="00514481">
      <w:pPr>
        <w:shd w:val="clear" w:color="auto" w:fill="FFFFFF"/>
        <w:spacing w:after="0" w:line="259" w:lineRule="atLeast"/>
        <w:ind w:left="14" w:right="43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03EF78" w14:textId="77777777" w:rsidR="00514481" w:rsidRPr="00514481" w:rsidRDefault="00514481" w:rsidP="00514481">
      <w:pPr>
        <w:shd w:val="clear" w:color="auto" w:fill="FFFFFF"/>
        <w:spacing w:after="0" w:line="259" w:lineRule="atLeast"/>
        <w:ind w:left="14" w:right="43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4. ПРАВА И ОБЯЗАННОСТИ СТОРОН</w:t>
      </w:r>
    </w:p>
    <w:p w14:paraId="5A06A2E3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4.1 АРЕНДАТОР ИМЕЕТ ПРАВО:</w:t>
      </w:r>
    </w:p>
    <w:p w14:paraId="4BA3C591" w14:textId="77777777" w:rsidR="00514481" w:rsidRPr="00514481" w:rsidRDefault="00514481" w:rsidP="00514481">
      <w:pPr>
        <w:shd w:val="clear" w:color="auto" w:fill="FFFFFF"/>
        <w:spacing w:after="0" w:line="259" w:lineRule="atLeast"/>
        <w:ind w:right="43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4.1.1. Использовать Участки в соответствии с настоящим Договором и действующим законодательством РФ.</w:t>
      </w:r>
    </w:p>
    <w:p w14:paraId="64DF231D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4.1.2. Использовать в установленном порядке для собственных нужд имеющиеся на земельном участке пресные подземные воды, а так же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14481">
        <w:rPr>
          <w:rFonts w:ascii="Times New Roman" w:eastAsia="Times New Roman" w:hAnsi="Times New Roman" w:cs="Times New Roman"/>
          <w:color w:val="000000"/>
        </w:rPr>
        <w:t>закрытые водоемы в соответствии с законодательством РФ.</w:t>
      </w:r>
    </w:p>
    <w:p w14:paraId="5F530EC3" w14:textId="77777777" w:rsidR="00514481" w:rsidRPr="00514481" w:rsidRDefault="00514481" w:rsidP="00514481">
      <w:pPr>
        <w:shd w:val="clear" w:color="auto" w:fill="FFFFFF"/>
        <w:spacing w:after="0" w:line="259" w:lineRule="atLeast"/>
        <w:ind w:left="29" w:firstLine="67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4.1.3. Возводить с соблюдением правил застройки: строения в соответствии с целевым назначением земельный участок,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14:paraId="106A3904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4.1.4. После регистрации права собственности на построенный на участке и введённый в эксплуатацию жилой дом (за исключением объектов незавершённого строительства), выкупить Участок в порядке, установленном Земельным законодательством РФ.</w:t>
      </w:r>
    </w:p>
    <w:p w14:paraId="561A10B0" w14:textId="77777777" w:rsidR="00514481" w:rsidRPr="00514481" w:rsidRDefault="00514481" w:rsidP="00514481">
      <w:pPr>
        <w:shd w:val="clear" w:color="auto" w:fill="FFFFFF"/>
        <w:spacing w:after="0" w:line="259" w:lineRule="atLeas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4.2. Иные права, не урегулированные настоящим Договором, применяются и действуют в соответствии с Законодательством Российской Федерации и Республики Алтай.</w:t>
      </w:r>
    </w:p>
    <w:p w14:paraId="40FF1FA8" w14:textId="77777777" w:rsidR="00514481" w:rsidRPr="00514481" w:rsidRDefault="00514481" w:rsidP="00514481">
      <w:pPr>
        <w:shd w:val="clear" w:color="auto" w:fill="FFFFFF"/>
        <w:spacing w:after="0" w:line="259" w:lineRule="atLeas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 АРЕНДАТОР ОБЯЗАН:</w:t>
      </w:r>
    </w:p>
    <w:p w14:paraId="166E4334" w14:textId="77777777" w:rsidR="00514481" w:rsidRPr="00514481" w:rsidRDefault="00514481" w:rsidP="00514481">
      <w:pPr>
        <w:shd w:val="clear" w:color="auto" w:fill="FFFFFF"/>
        <w:spacing w:after="0" w:line="259" w:lineRule="atLeas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4.3.1. Обратится с заявлением о государственной регистрации договора в орган, осуществляющий регистрацию права на недвижимое имущество и сделок с ним, в течение 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 (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тридцати) дней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 с момента подписания договора; в течение 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10 (десяти)</w:t>
      </w:r>
      <w:r w:rsidRPr="00514481">
        <w:rPr>
          <w:rFonts w:ascii="Times New Roman" w:eastAsia="Times New Roman" w:hAnsi="Times New Roman" w:cs="Times New Roman"/>
          <w:color w:val="000000"/>
        </w:rPr>
        <w:t xml:space="preserve"> дней со дня государственной регистрации Договора предоставить Арендодателю зарегистрированный экземпляр Договора.</w:t>
      </w:r>
    </w:p>
    <w:p w14:paraId="1F14ED32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4.3.2. Выполнять в полном объёме все условия настоящего Договора.</w:t>
      </w:r>
    </w:p>
    <w:p w14:paraId="00DC5FB3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4.3.3. Использовать участок в соответствии с целевым назначением, принадлежностью к категории земель и разрешённым использованием способами, не наносящими вред окружающей среде, в том числе земле как природному объекту.</w:t>
      </w:r>
    </w:p>
    <w:p w14:paraId="215002E9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4.3.4.Сохранять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14:paraId="158C76EB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4.3.5.Осуществлять мероприятия по охране земель, установленные законодательством.</w:t>
      </w:r>
    </w:p>
    <w:p w14:paraId="48BAE548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4.3.6.Своевременно производить арендные платежи, установленные разделом 3 настоящего Договора.</w:t>
      </w:r>
    </w:p>
    <w:p w14:paraId="44FADD6D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4.3.7.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70D6DB8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4.3.8. Не допускать загрязнение, деградацию и ухудшение плодородия почвы, а также иных действий, приводящих к ухудшению экологической обстановки на арендуемом Участке и прилегающих к нему территориях.</w:t>
      </w:r>
    </w:p>
    <w:p w14:paraId="093724DB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4.3.9. Не нарушать права других землепользователей и природопользователей.</w:t>
      </w:r>
    </w:p>
    <w:p w14:paraId="238DA673" w14:textId="77777777" w:rsidR="00514481" w:rsidRPr="00514481" w:rsidRDefault="00514481" w:rsidP="00514481">
      <w:pPr>
        <w:shd w:val="clear" w:color="auto" w:fill="FFFFFF"/>
        <w:spacing w:after="0" w:line="259" w:lineRule="atLeast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4.3.10. Обеспечить Арендодателю (его законным представителям), представителям органов государственного земельного контроля доступ на земельный участок, по их требованию.</w:t>
      </w:r>
    </w:p>
    <w:p w14:paraId="0C3748CC" w14:textId="77777777" w:rsidR="00514481" w:rsidRPr="00514481" w:rsidRDefault="00514481" w:rsidP="00514481">
      <w:pPr>
        <w:shd w:val="clear" w:color="auto" w:fill="FFFFFF"/>
        <w:spacing w:after="0" w:line="259" w:lineRule="atLeast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4.3.11. Не осуществлять на участке работы без разрешения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14:paraId="3FF0645F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lastRenderedPageBreak/>
        <w:t>4.3.12. Письменно сообщить Арендодателю не позднее, чем за один месяц о предстоящем освобождении Участка как в связи с окончанием срока действия Договора, так и при досрочном его освобождении.</w:t>
      </w:r>
    </w:p>
    <w:p w14:paraId="04475513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4.3.13. Письменно в десятидневный срок уведомить Арендодателя об изменении своего наименования, реквизитов (почтовый адрес, контактный телефон).</w:t>
      </w:r>
    </w:p>
    <w:p w14:paraId="3F977519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4.3.14. По истечении срока договора возвратить Участки Арендодателю в течение 10 календарных дней в состоянии пригодном для его дальнейшего использования по целевому назначению.</w:t>
      </w:r>
    </w:p>
    <w:p w14:paraId="30740697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4.3.15. Не передавать права и обязанности по договору третьим лицам, в том числе не отдавать арендные права земельного участка в залог и не вносить их в качестве вклада в уставный капитал хозяйственного товарищества или общества, а также не передавать земельный участок (часть земельного участка) в субаренду.</w:t>
      </w:r>
    </w:p>
    <w:p w14:paraId="6E2DA5C5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4.3.16. Выполнять иные требования, предусмотренные законодательством.</w:t>
      </w:r>
    </w:p>
    <w:p w14:paraId="683D6B61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4.4. АРЕНДОДАТЕЛЬ ИМЕЕТ ПРАВО:</w:t>
      </w:r>
    </w:p>
    <w:p w14:paraId="174D48F9" w14:textId="77777777" w:rsidR="00514481" w:rsidRPr="00514481" w:rsidRDefault="00514481" w:rsidP="00514481">
      <w:pPr>
        <w:numPr>
          <w:ilvl w:val="0"/>
          <w:numId w:val="5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Осуществлять контроль за использованием участков Арендатором.</w:t>
      </w:r>
    </w:p>
    <w:p w14:paraId="0AF53F0B" w14:textId="77777777" w:rsidR="00514481" w:rsidRPr="00514481" w:rsidRDefault="00514481" w:rsidP="00514481">
      <w:pPr>
        <w:numPr>
          <w:ilvl w:val="0"/>
          <w:numId w:val="5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Беспрепятственно посещать и обследовать арендуемые земельные участки с целью их осмотра на предмет соблюдения условий Договора.</w:t>
      </w:r>
    </w:p>
    <w:p w14:paraId="7D804084" w14:textId="77777777" w:rsidR="00514481" w:rsidRPr="00514481" w:rsidRDefault="00514481" w:rsidP="00514481">
      <w:pPr>
        <w:numPr>
          <w:ilvl w:val="0"/>
          <w:numId w:val="5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 же по иным основаниям предусмотренным законодательством Российской Федерации.</w:t>
      </w:r>
    </w:p>
    <w:p w14:paraId="3C37F8A5" w14:textId="77777777" w:rsidR="00514481" w:rsidRPr="00514481" w:rsidRDefault="00514481" w:rsidP="00514481">
      <w:pPr>
        <w:shd w:val="clear" w:color="auto" w:fill="FFFFFF"/>
        <w:spacing w:after="0" w:line="259" w:lineRule="atLeast"/>
        <w:ind w:left="43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4.4.4. Требовать досрочного расторжения настоящего Договора при использовании земельных участков не в соответствии с его целевым назначением (разрешенным видом использования), а так же при использовании способами, приводящими к его порче, при не внесении арендной платы более двух раз подряд по истечению установленного срока арендной платы.</w:t>
      </w:r>
    </w:p>
    <w:p w14:paraId="4A4AB2F9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4.5. АРЕНДОДАТЕЛЬ ОБЯЗАН:</w:t>
      </w:r>
    </w:p>
    <w:p w14:paraId="2EC0DCEA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4.5.1. Выполнять в полном объёме все условия настоящего Договора.</w:t>
      </w:r>
    </w:p>
    <w:p w14:paraId="37E7CA69" w14:textId="77777777" w:rsidR="00514481" w:rsidRPr="00514481" w:rsidRDefault="00514481" w:rsidP="00514481">
      <w:pPr>
        <w:numPr>
          <w:ilvl w:val="0"/>
          <w:numId w:val="6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Не вмешиваться в хозяйственную деятельность Арендатора, если она не наносит ущерба окружающей среде и не нарушает прав и законных интересов других лиц.</w:t>
      </w:r>
    </w:p>
    <w:p w14:paraId="524CE9F9" w14:textId="77777777" w:rsidR="00514481" w:rsidRPr="00514481" w:rsidRDefault="00514481" w:rsidP="00514481">
      <w:pPr>
        <w:numPr>
          <w:ilvl w:val="0"/>
          <w:numId w:val="7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В течение 10 календарных дней с момента подписания Договора представить Арендатору все необходимые документы для регистрации Договора в органе, осуществляющем государственную регистрацию прав на недвижимое имущество и сделок с ним.</w:t>
      </w:r>
    </w:p>
    <w:p w14:paraId="6BB8C866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4.5.4. В десятидневный срок уведомить Арендатора об изменении своего наименования, места нахождения (почтовый адрес) и места регистрации, платежных и иных реквизитов путем направления письменного уведомления посредством почтовой связи. Установленный настоящим абзацем порядок оперативного извещения об изменении указанных реквизитов не требует отдельного дополнительного соглашения к Договору.</w:t>
      </w:r>
    </w:p>
    <w:p w14:paraId="2AECF42E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605DC1" w14:textId="77777777" w:rsidR="00514481" w:rsidRPr="00514481" w:rsidRDefault="00514481" w:rsidP="00514481">
      <w:pPr>
        <w:shd w:val="clear" w:color="auto" w:fill="FFFFFF"/>
        <w:spacing w:after="0" w:line="259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5. ОТВЕТСТВЕННОСТЬ СТОРОН</w:t>
      </w:r>
    </w:p>
    <w:p w14:paraId="0EF9952D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5.1. 3а нарушение условий Договора Стороны несут ответственность, предусмотренную законодательством Российской Федерации.</w:t>
      </w:r>
    </w:p>
    <w:p w14:paraId="17DC8D95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5.2. При неуплате Арендатором в установленные сроки арендной платы Арендатор обязан уплатить Арендодателю неустойку в размере 0,03% от неуплаченной суммы за каждый день просрочки. Неустойка уплачивается в порядке, предусмотренном разделом 3 Договора.</w:t>
      </w:r>
    </w:p>
    <w:p w14:paraId="03304362" w14:textId="77777777" w:rsidR="00514481" w:rsidRPr="00514481" w:rsidRDefault="00514481" w:rsidP="00514481">
      <w:pPr>
        <w:numPr>
          <w:ilvl w:val="0"/>
          <w:numId w:val="8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Уплата неустойки, установленной настоящим Договором, не освобождает Арендатора от исполнения обязательств, предусмотренным настоящим Договором.</w:t>
      </w:r>
    </w:p>
    <w:p w14:paraId="6D95A731" w14:textId="77777777" w:rsidR="00514481" w:rsidRPr="00514481" w:rsidRDefault="00514481" w:rsidP="00514481">
      <w:pPr>
        <w:numPr>
          <w:ilvl w:val="0"/>
          <w:numId w:val="9"/>
        </w:num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Споры между сторонами связанные с заключением, исполнением, расторжением настоящего договора разрешаются в Арбитражном суде Республики Алтай.</w:t>
      </w:r>
    </w:p>
    <w:p w14:paraId="213C0388" w14:textId="77777777" w:rsidR="00514481" w:rsidRPr="00514481" w:rsidRDefault="00514481" w:rsidP="00514481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604536" w14:textId="77777777" w:rsidR="00514481" w:rsidRPr="00514481" w:rsidRDefault="00514481" w:rsidP="00514481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51448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. </w:t>
      </w: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ОБСТОЯТЕЛЬСТВА НЕПРЕОДОЛИМОЙ СИЛЫ</w:t>
      </w:r>
    </w:p>
    <w:p w14:paraId="064BE311" w14:textId="77777777" w:rsidR="00514481" w:rsidRPr="00514481" w:rsidRDefault="00514481" w:rsidP="00514481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непредотвратимых при данных условиях обстоятельств.</w:t>
      </w:r>
    </w:p>
    <w:p w14:paraId="2852AA5D" w14:textId="77777777" w:rsidR="00514481" w:rsidRPr="00514481" w:rsidRDefault="00514481" w:rsidP="00514481">
      <w:pPr>
        <w:numPr>
          <w:ilvl w:val="0"/>
          <w:numId w:val="1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Подтверждением наличия и продолжительности действия обстоятельств непреодолимой силы является письменное свидетельство органов власти государственной власти </w:t>
      </w:r>
      <w:r w:rsidRPr="00514481">
        <w:rPr>
          <w:rFonts w:ascii="Times New Roman" w:eastAsia="Times New Roman" w:hAnsi="Times New Roman" w:cs="Times New Roman"/>
          <w:color w:val="000000"/>
        </w:rPr>
        <w:lastRenderedPageBreak/>
        <w:t>Российской Федерации, органов власти местного самоуправления или организаций, уполномоченных на выдачу соответствующих свидетельств.</w:t>
      </w:r>
    </w:p>
    <w:p w14:paraId="065E8B8E" w14:textId="77777777" w:rsidR="00514481" w:rsidRPr="00514481" w:rsidRDefault="00514481" w:rsidP="00514481">
      <w:pPr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Сторона, которая не исполняет свои обязательства вследствие действия обстоятельств непреодолимой силы, должна не позднее чем в трёхдневный срок известить другую Сторону о таких обстоятельствах и их влиянии на исполнение обязательств по Договору, </w:t>
      </w:r>
    </w:p>
    <w:p w14:paraId="741C6AEC" w14:textId="77777777" w:rsidR="00514481" w:rsidRPr="00514481" w:rsidRDefault="00514481" w:rsidP="00514481">
      <w:pPr>
        <w:shd w:val="clear" w:color="auto" w:fill="FFFFFF"/>
        <w:spacing w:after="0" w:line="24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6.4. Если обстоятельства непреодолимой силы действуют на протяжении трех последовательных месяцев, Договор может быть расторгнут по соглашению сторон.</w:t>
      </w:r>
    </w:p>
    <w:p w14:paraId="013EE39D" w14:textId="77777777" w:rsidR="00514481" w:rsidRPr="00514481" w:rsidRDefault="00514481" w:rsidP="005144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4AEA585" w14:textId="77777777" w:rsidR="00514481" w:rsidRPr="00514481" w:rsidRDefault="00514481" w:rsidP="005144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7. РАСТОРЖЕНИЕ ДОГОВОРА</w:t>
      </w:r>
    </w:p>
    <w:p w14:paraId="1B10D4F5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7.1. Договор может быть расторгнут по соглашению Сторон, а так же по требованию одной из Сторон по основаниям и в порядке, предусмотренным действующим законодательством Российской Федерации и Договором.</w:t>
      </w:r>
    </w:p>
    <w:p w14:paraId="6FC680AF" w14:textId="77777777" w:rsidR="00514481" w:rsidRPr="00514481" w:rsidRDefault="00514481" w:rsidP="00514481">
      <w:pPr>
        <w:shd w:val="clear" w:color="auto" w:fill="FFFFFF"/>
        <w:spacing w:after="0" w:line="259" w:lineRule="atLeast"/>
        <w:ind w:left="14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D43B6EE" w14:textId="77777777" w:rsidR="00514481" w:rsidRPr="00514481" w:rsidRDefault="00514481" w:rsidP="00514481">
      <w:pPr>
        <w:shd w:val="clear" w:color="auto" w:fill="FFFFFF"/>
        <w:spacing w:after="0" w:line="259" w:lineRule="atLeast"/>
        <w:ind w:left="14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8. ПРОЧИЕ УСЛОВИЯ</w:t>
      </w:r>
    </w:p>
    <w:p w14:paraId="19CD9DF5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317D26" w14:textId="77777777" w:rsidR="00514481" w:rsidRPr="00514481" w:rsidRDefault="00514481" w:rsidP="00514481">
      <w:pPr>
        <w:shd w:val="clear" w:color="auto" w:fill="FFFFFF"/>
        <w:spacing w:after="0" w:line="245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 xml:space="preserve">8.1. При переходе права собственности на здания, строения, сооружения, находящиеся на арендуемом земельном участке к другому лицу, Арендатор обязан заключить с Арендодателем соглашение о расторжении договора, при этом соглашении вступает в силу с момента его государственной регистрации. </w:t>
      </w:r>
    </w:p>
    <w:p w14:paraId="059AD6AD" w14:textId="77777777" w:rsidR="00514481" w:rsidRPr="00514481" w:rsidRDefault="00514481" w:rsidP="00514481">
      <w:pPr>
        <w:shd w:val="clear" w:color="auto" w:fill="FFFFFF"/>
        <w:spacing w:after="0" w:line="245" w:lineRule="atLeast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8.2. Договор составлен на 4 (четырех) листах в 3 (трех) экземплярах, имеющих одинаковую юридическую силу, из которых по одному экземпляру хранится у Сторон, один экземпляр передаётся в орган по государственной регистрации прав на недвижимое имущество и сделок с ним.</w:t>
      </w:r>
    </w:p>
    <w:p w14:paraId="202A6359" w14:textId="77777777" w:rsidR="00514481" w:rsidRPr="00514481" w:rsidRDefault="00514481" w:rsidP="00514481">
      <w:pPr>
        <w:shd w:val="clear" w:color="auto" w:fill="FFFFFF"/>
        <w:spacing w:after="0" w:line="245" w:lineRule="atLeast"/>
        <w:ind w:left="14" w:right="806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320D89" w14:textId="77777777" w:rsidR="00514481" w:rsidRPr="00514481" w:rsidRDefault="00514481" w:rsidP="00514481">
      <w:pPr>
        <w:shd w:val="clear" w:color="auto" w:fill="FFFFFF"/>
        <w:spacing w:after="0" w:line="245" w:lineRule="atLeast"/>
        <w:ind w:left="14" w:right="806" w:hanging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9. ЗАКЛЮЧИТЕЛЬНЫЕ ПОЛОЖЕНИЯ</w:t>
      </w:r>
    </w:p>
    <w:p w14:paraId="3C3DF6E8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9.1. Во всем остальном, не предусмотренном настоящим договором, стороны руководствуются действующим законодательством РФ.</w:t>
      </w:r>
    </w:p>
    <w:p w14:paraId="3035F1F8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9.2. Языком делопроизводства по Договору является русский язык.</w:t>
      </w:r>
    </w:p>
    <w:p w14:paraId="2090846C" w14:textId="77777777" w:rsidR="00514481" w:rsidRPr="00514481" w:rsidRDefault="00514481" w:rsidP="00514481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color w:val="000000"/>
        </w:rPr>
        <w:t>9.3. Уведомления, приложения и иные сообщения должны быть направлены заказным письмом, а так же факсом, электронной почтой и иными способами, предусмотренными законодательством или Договором.</w:t>
      </w:r>
    </w:p>
    <w:p w14:paraId="6334E817" w14:textId="77777777" w:rsidR="00514481" w:rsidRPr="00514481" w:rsidRDefault="00514481" w:rsidP="00514481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FB8B7C8" w14:textId="77777777" w:rsidR="00514481" w:rsidRPr="00514481" w:rsidRDefault="00514481" w:rsidP="005144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4481">
        <w:rPr>
          <w:rFonts w:ascii="Times New Roman" w:eastAsia="Times New Roman" w:hAnsi="Times New Roman" w:cs="Times New Roman"/>
          <w:b/>
          <w:bCs/>
          <w:color w:val="000000"/>
        </w:rPr>
        <w:t>ЮРИДИЧЕСКИЕ АДРЕСА, БАНКОВСКИЕ РЕКВИЗИТЫ И ПОДПИСИ СТОРОН</w:t>
      </w:r>
    </w:p>
    <w:p w14:paraId="6C6F7667" w14:textId="77777777" w:rsidR="00514481" w:rsidRPr="00514481" w:rsidRDefault="00514481" w:rsidP="0051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4548"/>
      </w:tblGrid>
      <w:tr w:rsidR="00514481" w:rsidRPr="00514481" w14:paraId="1ED082ED" w14:textId="77777777" w:rsidTr="001553D8">
        <w:trPr>
          <w:tblCellSpacing w:w="0" w:type="dxa"/>
        </w:trPr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E4C46" w14:textId="77777777" w:rsidR="00656E5E" w:rsidRPr="00656E5E" w:rsidRDefault="00656E5E" w:rsidP="00656E5E">
            <w:pPr>
              <w:pStyle w:val="a5"/>
              <w:jc w:val="both"/>
              <w:rPr>
                <w:b/>
                <w:color w:val="000000"/>
                <w:sz w:val="22"/>
                <w:szCs w:val="22"/>
              </w:rPr>
            </w:pPr>
            <w:r w:rsidRPr="00656E5E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2460E0D7" w14:textId="77777777" w:rsidR="00656E5E" w:rsidRDefault="00656E5E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56E5E">
              <w:rPr>
                <w:color w:val="000000"/>
                <w:sz w:val="22"/>
                <w:szCs w:val="22"/>
              </w:rPr>
              <w:t>Администрация Чепошского сельского поселения</w:t>
            </w:r>
          </w:p>
          <w:p w14:paraId="339E4F8E" w14:textId="77777777" w:rsidR="001553D8" w:rsidRPr="00656E5E" w:rsidRDefault="001553D8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14:paraId="5B5EBDF2" w14:textId="77777777" w:rsidR="00656E5E" w:rsidRPr="00656E5E" w:rsidRDefault="00656E5E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56E5E">
              <w:rPr>
                <w:color w:val="000000"/>
                <w:sz w:val="22"/>
                <w:szCs w:val="22"/>
              </w:rPr>
              <w:t>Юридический адрес: 649231, с.Чепош, ул.Кучияк, 56, Россия, Республика Алтай</w:t>
            </w:r>
          </w:p>
          <w:p w14:paraId="5CA9D211" w14:textId="77777777" w:rsidR="00656E5E" w:rsidRPr="00656E5E" w:rsidRDefault="00656E5E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56E5E">
              <w:rPr>
                <w:color w:val="000000"/>
                <w:sz w:val="22"/>
                <w:szCs w:val="22"/>
              </w:rPr>
              <w:t>Получатель: Сельская администрация Чепошского сельского поселения</w:t>
            </w:r>
          </w:p>
          <w:p w14:paraId="79ECB841" w14:textId="77777777" w:rsidR="00656E5E" w:rsidRPr="00656E5E" w:rsidRDefault="00656E5E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56E5E">
              <w:rPr>
                <w:color w:val="000000"/>
                <w:sz w:val="22"/>
                <w:szCs w:val="22"/>
              </w:rPr>
              <w:t>ИНН 0410000660,  КПП 041001001, ОКПО 01688300</w:t>
            </w:r>
          </w:p>
          <w:p w14:paraId="09658CE7" w14:textId="77777777" w:rsidR="00656E5E" w:rsidRPr="00656E5E" w:rsidRDefault="00FA45A0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КБК </w:t>
            </w:r>
            <w:r w:rsidR="00EB72AC">
              <w:rPr>
                <w:color w:val="000000"/>
                <w:sz w:val="22"/>
                <w:szCs w:val="22"/>
              </w:rPr>
              <w:t>801 1 11 05025 10 0000 120</w:t>
            </w:r>
            <w:r w:rsidR="00656E5E" w:rsidRPr="00656E5E">
              <w:rPr>
                <w:color w:val="000000"/>
                <w:sz w:val="22"/>
                <w:szCs w:val="22"/>
              </w:rPr>
              <w:t>, л/с 04773004990</w:t>
            </w:r>
          </w:p>
          <w:p w14:paraId="17DB33FD" w14:textId="77777777" w:rsidR="00656E5E" w:rsidRPr="00656E5E" w:rsidRDefault="00656E5E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56E5E">
              <w:rPr>
                <w:color w:val="000000"/>
                <w:sz w:val="22"/>
                <w:szCs w:val="22"/>
              </w:rPr>
              <w:t>Банк получателя: Отделение НБ Республики Алтай г. Горно-Алтайска</w:t>
            </w:r>
          </w:p>
          <w:p w14:paraId="4F6641FB" w14:textId="77777777" w:rsidR="00656E5E" w:rsidRPr="00656E5E" w:rsidRDefault="00656E5E" w:rsidP="00656E5E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56E5E">
              <w:rPr>
                <w:color w:val="000000"/>
                <w:sz w:val="22"/>
                <w:szCs w:val="22"/>
              </w:rPr>
              <w:t>БИК банка получател</w:t>
            </w:r>
            <w:r w:rsidR="00EB72AC">
              <w:rPr>
                <w:color w:val="000000"/>
                <w:sz w:val="22"/>
                <w:szCs w:val="22"/>
              </w:rPr>
              <w:t>я: 048405001, счет получателя: 40101810500000010000</w:t>
            </w:r>
          </w:p>
          <w:p w14:paraId="20FE288E" w14:textId="77777777" w:rsidR="00514481" w:rsidRPr="00656E5E" w:rsidRDefault="00514481" w:rsidP="00514481">
            <w:pPr>
              <w:shd w:val="clear" w:color="auto" w:fill="FFFFFF"/>
              <w:spacing w:after="302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66986A" w14:textId="77777777" w:rsidR="00656E5E" w:rsidRPr="00656E5E" w:rsidRDefault="00656E5E" w:rsidP="00656E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E5E">
              <w:rPr>
                <w:rFonts w:ascii="Times New Roman" w:eastAsia="Times New Roman" w:hAnsi="Times New Roman" w:cs="Times New Roman"/>
                <w:color w:val="000000"/>
              </w:rPr>
              <w:t>Глава МО «Чепошское сельское поселение»</w:t>
            </w:r>
          </w:p>
          <w:p w14:paraId="67F209A0" w14:textId="77777777" w:rsidR="00656E5E" w:rsidRPr="00656E5E" w:rsidRDefault="00656E5E" w:rsidP="00656E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E5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4B682746" w14:textId="77777777" w:rsidR="00656E5E" w:rsidRPr="00656E5E" w:rsidRDefault="00656E5E" w:rsidP="00656E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6E5E">
              <w:rPr>
                <w:rFonts w:ascii="Times New Roman" w:eastAsia="Times New Roman" w:hAnsi="Times New Roman" w:cs="Times New Roman"/>
                <w:color w:val="000000"/>
              </w:rPr>
              <w:t>_______________________   Л. И. Прадед</w:t>
            </w:r>
          </w:p>
        </w:tc>
        <w:tc>
          <w:tcPr>
            <w:tcW w:w="4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794B3" w14:textId="77777777" w:rsidR="00514481" w:rsidRPr="00656E5E" w:rsidRDefault="00656E5E" w:rsidP="00514481">
            <w:pPr>
              <w:shd w:val="clear" w:color="auto" w:fill="FFFFFF"/>
              <w:spacing w:after="302" w:line="245" w:lineRule="atLeast"/>
              <w:ind w:left="-43" w:right="-16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6E5E">
              <w:rPr>
                <w:rFonts w:ascii="Times New Roman" w:eastAsia="Times New Roman" w:hAnsi="Times New Roman" w:cs="Times New Roman"/>
                <w:b/>
                <w:color w:val="000000"/>
              </w:rPr>
              <w:t>Арендатор:</w:t>
            </w:r>
          </w:p>
        </w:tc>
      </w:tr>
    </w:tbl>
    <w:p w14:paraId="403B8727" w14:textId="77777777" w:rsidR="00514481" w:rsidRPr="00514481" w:rsidRDefault="00514481" w:rsidP="0051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514481" w:rsidRPr="00514481" w:rsidSect="002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6AF"/>
    <w:multiLevelType w:val="multilevel"/>
    <w:tmpl w:val="6FC43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92CB9"/>
    <w:multiLevelType w:val="multilevel"/>
    <w:tmpl w:val="E216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173"/>
    <w:multiLevelType w:val="multilevel"/>
    <w:tmpl w:val="371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03E51"/>
    <w:multiLevelType w:val="multilevel"/>
    <w:tmpl w:val="D340F7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8E9"/>
    <w:multiLevelType w:val="multilevel"/>
    <w:tmpl w:val="41D61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sz w:val="22"/>
      </w:rPr>
    </w:lvl>
  </w:abstractNum>
  <w:abstractNum w:abstractNumId="5" w15:restartNumberingAfterBreak="0">
    <w:nsid w:val="21474E3D"/>
    <w:multiLevelType w:val="multilevel"/>
    <w:tmpl w:val="5FBE7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C2039"/>
    <w:multiLevelType w:val="multilevel"/>
    <w:tmpl w:val="A81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82278"/>
    <w:multiLevelType w:val="multilevel"/>
    <w:tmpl w:val="247A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C025C"/>
    <w:multiLevelType w:val="multilevel"/>
    <w:tmpl w:val="80B64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75F33"/>
    <w:multiLevelType w:val="multilevel"/>
    <w:tmpl w:val="DC4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8400C"/>
    <w:multiLevelType w:val="multilevel"/>
    <w:tmpl w:val="8D7AF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76A5F"/>
    <w:multiLevelType w:val="multilevel"/>
    <w:tmpl w:val="01B28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721C8"/>
    <w:multiLevelType w:val="multilevel"/>
    <w:tmpl w:val="6EBC7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568A4"/>
    <w:multiLevelType w:val="multilevel"/>
    <w:tmpl w:val="6A30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1"/>
    <w:lvlOverride w:ilvl="0">
      <w:startOverride w:val="2"/>
    </w:lvlOverride>
  </w:num>
  <w:num w:numId="7">
    <w:abstractNumId w:val="8"/>
  </w:num>
  <w:num w:numId="8">
    <w:abstractNumId w:val="0"/>
    <w:lvlOverride w:ilvl="0">
      <w:startOverride w:val="3"/>
    </w:lvlOverride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81"/>
    <w:rsid w:val="0002568C"/>
    <w:rsid w:val="001201F9"/>
    <w:rsid w:val="001553D8"/>
    <w:rsid w:val="00205D48"/>
    <w:rsid w:val="00236565"/>
    <w:rsid w:val="003403C5"/>
    <w:rsid w:val="003719D2"/>
    <w:rsid w:val="004709B7"/>
    <w:rsid w:val="004733AA"/>
    <w:rsid w:val="004A1C24"/>
    <w:rsid w:val="00514481"/>
    <w:rsid w:val="00560B0D"/>
    <w:rsid w:val="00656E5E"/>
    <w:rsid w:val="007036E6"/>
    <w:rsid w:val="007A1C4B"/>
    <w:rsid w:val="007F2764"/>
    <w:rsid w:val="008823B5"/>
    <w:rsid w:val="00992D20"/>
    <w:rsid w:val="009C5369"/>
    <w:rsid w:val="00A071EF"/>
    <w:rsid w:val="00AC5E85"/>
    <w:rsid w:val="00BA68BF"/>
    <w:rsid w:val="00C7537B"/>
    <w:rsid w:val="00D33AE3"/>
    <w:rsid w:val="00E846BF"/>
    <w:rsid w:val="00EB72AC"/>
    <w:rsid w:val="00F3063E"/>
    <w:rsid w:val="00FA45A0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0CD"/>
  <w15:docId w15:val="{6811764F-8BFA-4D19-BE70-F148018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81"/>
    <w:pPr>
      <w:shd w:val="clear" w:color="auto" w:fill="FFFFFF"/>
      <w:spacing w:before="187" w:after="302" w:line="245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14481"/>
    <w:pPr>
      <w:shd w:val="clear" w:color="auto" w:fill="FFFFFF"/>
      <w:spacing w:before="187" w:after="302" w:line="245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4709B7"/>
    <w:pPr>
      <w:ind w:left="720"/>
      <w:contextualSpacing/>
    </w:pPr>
  </w:style>
  <w:style w:type="paragraph" w:styleId="a5">
    <w:name w:val="No Spacing"/>
    <w:uiPriority w:val="1"/>
    <w:qFormat/>
    <w:rsid w:val="0065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PC</cp:lastModifiedBy>
  <cp:revision>28</cp:revision>
  <dcterms:created xsi:type="dcterms:W3CDTF">2019-01-30T07:37:00Z</dcterms:created>
  <dcterms:modified xsi:type="dcterms:W3CDTF">2021-01-08T03:14:00Z</dcterms:modified>
</cp:coreProperties>
</file>