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0A0" w:firstRow="1" w:lastRow="0" w:firstColumn="1" w:lastColumn="0" w:noHBand="0" w:noVBand="0"/>
      </w:tblPr>
      <w:tblGrid>
        <w:gridCol w:w="3953"/>
        <w:gridCol w:w="1347"/>
        <w:gridCol w:w="4233"/>
      </w:tblGrid>
      <w:tr w:rsidR="00534A7D" w:rsidRPr="007945FA" w:rsidTr="002C7433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A7D" w:rsidRPr="007945FA" w:rsidRDefault="00534A7D" w:rsidP="002C7433">
            <w:pPr>
              <w:spacing w:before="240" w:after="60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РОССИЙСКАЯ ФЕДЕРАЦИЯ</w:t>
            </w:r>
          </w:p>
          <w:p w:rsidR="00534A7D" w:rsidRPr="007945FA" w:rsidRDefault="00534A7D" w:rsidP="002C74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34A7D" w:rsidRPr="007945FA" w:rsidRDefault="00534A7D" w:rsidP="002C74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534A7D" w:rsidRPr="007945FA" w:rsidRDefault="00534A7D" w:rsidP="002C743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ЧЕПОШСКОГО СЕЛЬСКОГО</w:t>
            </w:r>
            <w:r w:rsidRPr="007945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A7D" w:rsidRPr="007945FA" w:rsidRDefault="00534A7D" w:rsidP="002C743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34A7D" w:rsidRPr="007945FA" w:rsidRDefault="00534A7D" w:rsidP="002C7433">
            <w:pPr>
              <w:spacing w:before="240" w:after="60"/>
              <w:jc w:val="center"/>
              <w:outlineLvl w:val="7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РОССИЯ ФЕДЕРАЦИЯЗЫ</w:t>
            </w:r>
          </w:p>
          <w:p w:rsidR="00534A7D" w:rsidRPr="007945FA" w:rsidRDefault="00534A7D" w:rsidP="002C74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34A7D" w:rsidRPr="007945FA" w:rsidRDefault="00534A7D" w:rsidP="002C74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СОВЕДИ ДЕПУТАТТАР</w:t>
            </w:r>
          </w:p>
          <w:p w:rsidR="00534A7D" w:rsidRPr="007945FA" w:rsidRDefault="00534A7D" w:rsidP="002C7433">
            <w:pPr>
              <w:spacing w:after="0"/>
              <w:ind w:left="247" w:hanging="24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ЧЕПОШ</w:t>
            </w:r>
          </w:p>
          <w:p w:rsidR="00534A7D" w:rsidRPr="007945FA" w:rsidRDefault="00534A7D" w:rsidP="002C74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945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JУРТ</w:t>
            </w:r>
          </w:p>
        </w:tc>
      </w:tr>
    </w:tbl>
    <w:p w:rsidR="00534A7D" w:rsidRPr="003814B6" w:rsidRDefault="00534A7D" w:rsidP="00534A7D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СЕССИЯ № 14</w:t>
      </w:r>
    </w:p>
    <w:p w:rsidR="00534A7D" w:rsidRPr="003814B6" w:rsidRDefault="00534A7D" w:rsidP="00534A7D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</w:rPr>
        <w:t>ЧЕТВЕРТОГО СОЗЫВА</w:t>
      </w:r>
    </w:p>
    <w:p w:rsidR="00534A7D" w:rsidRPr="003814B6" w:rsidRDefault="00534A7D" w:rsidP="00534A7D">
      <w:pPr>
        <w:spacing w:before="240" w:after="60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</w:rPr>
        <w:t>Р Е Ш Е Н И Е                                                     Ч Е Ч И М</w:t>
      </w:r>
    </w:p>
    <w:p w:rsidR="00534A7D" w:rsidRPr="003814B6" w:rsidRDefault="00534A7D" w:rsidP="00534A7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«14» июля</w:t>
      </w:r>
      <w:r w:rsidRPr="0038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33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Pr="00381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№ 67_</w:t>
      </w:r>
      <w:r w:rsidRPr="003814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</w:p>
    <w:p w:rsidR="00534A7D" w:rsidRDefault="00534A7D" w:rsidP="00534A7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Чепош</w:t>
      </w:r>
    </w:p>
    <w:p w:rsidR="00534A7D" w:rsidRPr="003814B6" w:rsidRDefault="00534A7D" w:rsidP="00534A7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A7D" w:rsidRPr="00534A7D" w:rsidRDefault="00534A7D" w:rsidP="00534A7D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A7D">
        <w:rPr>
          <w:rFonts w:ascii="Times New Roman" w:hAnsi="Times New Roman"/>
          <w:b/>
          <w:sz w:val="28"/>
          <w:szCs w:val="28"/>
        </w:rPr>
        <w:t>Об утверждении Порядка представления и рассмотрения ежегодного отчета главы наименование муниципального образования наименование представительного органа муниципального образования о результатах своей деятельности и деятельности наименование исполнительно- распорядительного органа и иных подведомственных ему органов местного самоуправления</w:t>
      </w:r>
    </w:p>
    <w:bookmarkEnd w:id="0"/>
    <w:p w:rsidR="00534A7D" w:rsidRPr="00534A7D" w:rsidRDefault="00534A7D" w:rsidP="00534A7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A7D" w:rsidRPr="00534A7D" w:rsidRDefault="00534A7D" w:rsidP="00534A7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A7D" w:rsidRPr="00534A7D" w:rsidRDefault="00534A7D" w:rsidP="00534A7D">
      <w:pPr>
        <w:keepNext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34A7D">
        <w:rPr>
          <w:rFonts w:ascii="Times New Roman" w:hAnsi="Times New Roman"/>
          <w:sz w:val="28"/>
          <w:szCs w:val="28"/>
        </w:rPr>
        <w:t xml:space="preserve">В соответствии с частью 5.1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34A7D">
          <w:rPr>
            <w:rFonts w:ascii="Times New Roman" w:hAnsi="Times New Roman"/>
            <w:sz w:val="28"/>
            <w:szCs w:val="28"/>
          </w:rPr>
          <w:t>2003 г</w:t>
        </w:r>
      </w:smartTag>
      <w:r w:rsidRPr="00534A7D">
        <w:rPr>
          <w:rFonts w:ascii="Times New Roman" w:hAnsi="Times New Roman"/>
          <w:sz w:val="28"/>
          <w:szCs w:val="28"/>
        </w:rPr>
        <w:t>. № 131-ФЗ "Об общих принципах организации местного самоуправления в Российской Федерации", руководствуясь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A7D">
        <w:rPr>
          <w:rFonts w:ascii="Times New Roman" w:hAnsi="Times New Roman"/>
          <w:sz w:val="28"/>
          <w:szCs w:val="28"/>
        </w:rPr>
        <w:t>____ Устава 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«Чепошское</w:t>
      </w:r>
      <w:r w:rsidRPr="00534A7D">
        <w:rPr>
          <w:rFonts w:ascii="Times New Roman" w:hAnsi="Times New Roman"/>
          <w:sz w:val="28"/>
          <w:szCs w:val="28"/>
        </w:rPr>
        <w:t xml:space="preserve"> сельское поселение», Совет депутатов</w:t>
      </w:r>
    </w:p>
    <w:p w:rsidR="00534A7D" w:rsidRDefault="00534A7D" w:rsidP="00534A7D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39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34A7D" w:rsidRPr="00534A7D" w:rsidRDefault="00534A7D" w:rsidP="00534A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A7D">
        <w:rPr>
          <w:rFonts w:ascii="Times New Roman" w:hAnsi="Times New Roman"/>
          <w:sz w:val="28"/>
          <w:szCs w:val="28"/>
        </w:rPr>
        <w:t>1. Утвердить Порядок представления и рассмотрения ежегодного отчета главы муниципального образован</w:t>
      </w:r>
      <w:r>
        <w:rPr>
          <w:rFonts w:ascii="Times New Roman" w:hAnsi="Times New Roman"/>
          <w:sz w:val="28"/>
          <w:szCs w:val="28"/>
        </w:rPr>
        <w:t>ия Совету депутатов МО «Чепошское</w:t>
      </w:r>
      <w:r w:rsidRPr="00534A7D">
        <w:rPr>
          <w:rFonts w:ascii="Times New Roman" w:hAnsi="Times New Roman"/>
          <w:sz w:val="28"/>
          <w:szCs w:val="28"/>
        </w:rPr>
        <w:t xml:space="preserve"> сельское поселение» о результатах своей деятельности и деятельности </w:t>
      </w:r>
      <w:r>
        <w:rPr>
          <w:rFonts w:ascii="Times New Roman" w:hAnsi="Times New Roman"/>
          <w:sz w:val="28"/>
          <w:szCs w:val="28"/>
        </w:rPr>
        <w:t>администрации МО «Чепошское</w:t>
      </w:r>
      <w:r w:rsidRPr="00534A7D">
        <w:rPr>
          <w:rFonts w:ascii="Times New Roman" w:hAnsi="Times New Roman"/>
          <w:sz w:val="28"/>
          <w:szCs w:val="28"/>
        </w:rPr>
        <w:t xml:space="preserve"> сельское поселение» и иных подведомственных ему органов местного самоуправления. </w:t>
      </w:r>
    </w:p>
    <w:p w:rsidR="00534A7D" w:rsidRPr="00534A7D" w:rsidRDefault="00534A7D" w:rsidP="00534A7D">
      <w:pPr>
        <w:spacing w:after="150" w:line="23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34A7D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дня его официального опубликования. </w:t>
      </w:r>
    </w:p>
    <w:p w:rsidR="00534A7D" w:rsidRDefault="00534A7D" w:rsidP="00534A7D">
      <w:pPr>
        <w:widowControl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34A7D">
        <w:rPr>
          <w:rFonts w:ascii="Times New Roman" w:hAnsi="Times New Roman"/>
          <w:sz w:val="28"/>
          <w:szCs w:val="28"/>
        </w:rPr>
        <w:t>3. Опубликовать (обнародовать) настоящее решение в установленном порядке и разместить на официальном сайте МО «Чепошское сельское поселение».</w:t>
      </w:r>
    </w:p>
    <w:p w:rsidR="00534A7D" w:rsidRPr="00534A7D" w:rsidRDefault="00534A7D" w:rsidP="00534A7D">
      <w:pPr>
        <w:widowControl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34A7D" w:rsidRPr="0026539F" w:rsidRDefault="00534A7D" w:rsidP="005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34A7D" w:rsidRPr="0026539F" w:rsidRDefault="00534A7D" w:rsidP="0053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 xml:space="preserve">Чепошского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Э. С. Стрельцова</w:t>
      </w:r>
    </w:p>
    <w:p w:rsidR="00534A7D" w:rsidRPr="0026539F" w:rsidRDefault="00534A7D" w:rsidP="005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534A7D" w:rsidRPr="0026539F" w:rsidRDefault="00534A7D" w:rsidP="0053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39F">
        <w:rPr>
          <w:rFonts w:ascii="Times New Roman" w:hAnsi="Times New Roman" w:cs="Times New Roman"/>
          <w:sz w:val="28"/>
          <w:szCs w:val="28"/>
        </w:rPr>
        <w:t>Чепошско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поселение      </w:t>
      </w:r>
      <w:r w:rsidRPr="0026539F">
        <w:rPr>
          <w:rFonts w:ascii="Times New Roman" w:hAnsi="Times New Roman" w:cs="Times New Roman"/>
          <w:sz w:val="28"/>
          <w:szCs w:val="28"/>
        </w:rPr>
        <w:t xml:space="preserve">                                          Л. И. Прадед</w:t>
      </w:r>
    </w:p>
    <w:p w:rsidR="00534A7D" w:rsidRDefault="00534A7D" w:rsidP="00534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767" w:rsidRPr="007F2129" w:rsidRDefault="00133767" w:rsidP="00133767">
      <w:pPr>
        <w:pStyle w:val="ConsPlusNormal"/>
        <w:jc w:val="right"/>
        <w:outlineLvl w:val="0"/>
        <w:rPr>
          <w:szCs w:val="24"/>
        </w:rPr>
      </w:pPr>
      <w:r w:rsidRPr="007F2129">
        <w:rPr>
          <w:szCs w:val="24"/>
        </w:rPr>
        <w:lastRenderedPageBreak/>
        <w:t>Утвержден</w:t>
      </w:r>
    </w:p>
    <w:p w:rsidR="00133767" w:rsidRDefault="00133767" w:rsidP="00133767">
      <w:pPr>
        <w:pStyle w:val="ConsPlusNormal"/>
        <w:jc w:val="right"/>
        <w:rPr>
          <w:szCs w:val="24"/>
        </w:rPr>
      </w:pPr>
      <w:r>
        <w:rPr>
          <w:szCs w:val="24"/>
        </w:rPr>
        <w:t>Решением Совета депутатов</w:t>
      </w:r>
      <w:r w:rsidRPr="007F2129">
        <w:rPr>
          <w:szCs w:val="24"/>
        </w:rPr>
        <w:t xml:space="preserve"> </w:t>
      </w:r>
    </w:p>
    <w:p w:rsidR="00133767" w:rsidRPr="007F2129" w:rsidRDefault="00133767" w:rsidP="00133767">
      <w:pPr>
        <w:pStyle w:val="ConsPlusNormal"/>
        <w:jc w:val="right"/>
        <w:rPr>
          <w:szCs w:val="24"/>
        </w:rPr>
      </w:pPr>
      <w:r>
        <w:rPr>
          <w:szCs w:val="24"/>
        </w:rPr>
        <w:t xml:space="preserve">Чепошского </w:t>
      </w:r>
      <w:r w:rsidRPr="007F2129">
        <w:rPr>
          <w:szCs w:val="24"/>
        </w:rPr>
        <w:t>сельского поселения</w:t>
      </w:r>
    </w:p>
    <w:p w:rsidR="00133767" w:rsidRPr="007F2129" w:rsidRDefault="00133767" w:rsidP="00133767">
      <w:pPr>
        <w:pStyle w:val="ConsPlusNormal"/>
        <w:jc w:val="right"/>
        <w:rPr>
          <w:szCs w:val="24"/>
        </w:rPr>
      </w:pPr>
      <w:r>
        <w:rPr>
          <w:szCs w:val="24"/>
        </w:rPr>
        <w:t>от 14.07.2020 г. N 67</w:t>
      </w:r>
    </w:p>
    <w:p w:rsidR="00133767" w:rsidRDefault="00133767" w:rsidP="00133767">
      <w:pPr>
        <w:jc w:val="center"/>
        <w:rPr>
          <w:rFonts w:ascii="Times New Roman" w:hAnsi="Times New Roman"/>
          <w:b/>
          <w:sz w:val="26"/>
          <w:szCs w:val="26"/>
        </w:rPr>
      </w:pPr>
    </w:p>
    <w:p w:rsidR="00133767" w:rsidRPr="00BD2856" w:rsidRDefault="00133767" w:rsidP="00133767">
      <w:pPr>
        <w:jc w:val="center"/>
        <w:rPr>
          <w:rFonts w:ascii="Times New Roman" w:hAnsi="Times New Roman"/>
          <w:b/>
          <w:sz w:val="26"/>
          <w:szCs w:val="26"/>
        </w:rPr>
      </w:pPr>
      <w:r w:rsidRPr="00BD2856">
        <w:rPr>
          <w:rFonts w:ascii="Times New Roman" w:hAnsi="Times New Roman"/>
          <w:b/>
          <w:sz w:val="26"/>
          <w:szCs w:val="26"/>
        </w:rPr>
        <w:t>Порядок представления и рассмотрения</w:t>
      </w:r>
      <w:r>
        <w:rPr>
          <w:rFonts w:ascii="Times New Roman" w:hAnsi="Times New Roman"/>
          <w:b/>
          <w:sz w:val="26"/>
          <w:szCs w:val="26"/>
        </w:rPr>
        <w:t xml:space="preserve"> ежегодного отчета главы муниципального образование Чепошское сельское поселение Совету депутатов Чепошского сельского поселения</w:t>
      </w:r>
      <w:r w:rsidRPr="00BD2856">
        <w:rPr>
          <w:rFonts w:ascii="Times New Roman" w:hAnsi="Times New Roman"/>
          <w:b/>
          <w:sz w:val="26"/>
          <w:szCs w:val="26"/>
        </w:rPr>
        <w:t xml:space="preserve"> о результатах своей деятельности и деятельности наименование исполнительно-распорядительного органа и иных подведомственных ему органов местного самоуправления</w:t>
      </w:r>
    </w:p>
    <w:p w:rsidR="00133767" w:rsidRDefault="00133767" w:rsidP="00133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2856">
        <w:rPr>
          <w:rFonts w:ascii="Times New Roman" w:hAnsi="Times New Roman"/>
          <w:sz w:val="26"/>
          <w:szCs w:val="26"/>
        </w:rPr>
        <w:t xml:space="preserve">1. Настоящий Порядок устанавливает процедуру и сроки представления и рассмотрения ежегодного отчета главы </w:t>
      </w:r>
      <w:r>
        <w:rPr>
          <w:rFonts w:ascii="Times New Roman" w:hAnsi="Times New Roman"/>
          <w:sz w:val="26"/>
          <w:szCs w:val="26"/>
        </w:rPr>
        <w:t xml:space="preserve">МО «Чепошское сельское поселение» (далее – главы сельского поселения) </w:t>
      </w:r>
      <w:r w:rsidRPr="00BD2856">
        <w:rPr>
          <w:rFonts w:ascii="Times New Roman" w:hAnsi="Times New Roman"/>
          <w:sz w:val="26"/>
          <w:szCs w:val="26"/>
        </w:rPr>
        <w:t xml:space="preserve">о результатах своей деятельности и деятельности </w:t>
      </w:r>
      <w:r>
        <w:rPr>
          <w:rFonts w:ascii="Times New Roman" w:hAnsi="Times New Roman"/>
          <w:sz w:val="26"/>
          <w:szCs w:val="26"/>
        </w:rPr>
        <w:t>администрации Чепошского сельского поселения</w:t>
      </w:r>
      <w:r w:rsidRPr="00BD2856">
        <w:rPr>
          <w:rFonts w:ascii="Times New Roman" w:hAnsi="Times New Roman"/>
          <w:sz w:val="26"/>
          <w:szCs w:val="26"/>
        </w:rPr>
        <w:t xml:space="preserve"> и 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/>
          <w:sz w:val="26"/>
          <w:szCs w:val="26"/>
        </w:rPr>
        <w:t xml:space="preserve">Советом депутатов МО «Чепошское сельское поселение» </w:t>
      </w:r>
      <w:r w:rsidRPr="00BD2856">
        <w:rPr>
          <w:rFonts w:ascii="Times New Roman" w:hAnsi="Times New Roman"/>
          <w:sz w:val="26"/>
          <w:szCs w:val="26"/>
        </w:rPr>
        <w:t xml:space="preserve">(далее именуется – отчет главы). </w:t>
      </w:r>
    </w:p>
    <w:p w:rsidR="00133767" w:rsidRDefault="00133767" w:rsidP="00133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2856">
        <w:rPr>
          <w:rFonts w:ascii="Times New Roman" w:hAnsi="Times New Roman"/>
          <w:sz w:val="26"/>
          <w:szCs w:val="26"/>
        </w:rPr>
        <w:t xml:space="preserve">2. Отчет главы представляется </w:t>
      </w:r>
      <w:r>
        <w:rPr>
          <w:rFonts w:ascii="Times New Roman" w:hAnsi="Times New Roman"/>
          <w:sz w:val="26"/>
          <w:szCs w:val="26"/>
        </w:rPr>
        <w:t xml:space="preserve">Совету депутатов «Чепошское сельское поселение» </w:t>
      </w:r>
      <w:r w:rsidRPr="00BD2856">
        <w:rPr>
          <w:rFonts w:ascii="Times New Roman" w:hAnsi="Times New Roman"/>
          <w:sz w:val="26"/>
          <w:szCs w:val="26"/>
        </w:rPr>
        <w:t xml:space="preserve">(далее именуется – представительный орган) ежегодно не позднее______ (указывается конкретная дата). </w:t>
      </w:r>
    </w:p>
    <w:p w:rsidR="00133767" w:rsidRDefault="00133767" w:rsidP="00133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2856">
        <w:rPr>
          <w:rFonts w:ascii="Times New Roman" w:hAnsi="Times New Roman"/>
          <w:sz w:val="26"/>
          <w:szCs w:val="26"/>
        </w:rPr>
        <w:t xml:space="preserve">3. Дата рассмотрения отчета главы устанавливается представительным органом по согласованию с главой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BD2856">
        <w:rPr>
          <w:rFonts w:ascii="Times New Roman" w:hAnsi="Times New Roman"/>
          <w:sz w:val="26"/>
          <w:szCs w:val="26"/>
        </w:rPr>
        <w:t xml:space="preserve">. </w:t>
      </w:r>
    </w:p>
    <w:p w:rsidR="00133767" w:rsidRDefault="00133767" w:rsidP="00133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2856">
        <w:rPr>
          <w:rFonts w:ascii="Times New Roman" w:hAnsi="Times New Roman"/>
          <w:sz w:val="26"/>
          <w:szCs w:val="26"/>
        </w:rPr>
        <w:t xml:space="preserve">4. Не позднее_____ (указывается конкретный срок) до дня проведения заседания представительного органа, на котором планируется заслушивание отчета главы, главе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BD2856">
        <w:rPr>
          <w:rFonts w:ascii="Times New Roman" w:hAnsi="Times New Roman"/>
          <w:sz w:val="26"/>
          <w:szCs w:val="26"/>
        </w:rPr>
        <w:t xml:space="preserve"> в письменной форме направляется утвержденный перечень вопросов депутатов представительного органа. </w:t>
      </w:r>
    </w:p>
    <w:p w:rsidR="00133767" w:rsidRDefault="00133767" w:rsidP="00133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2856">
        <w:rPr>
          <w:rFonts w:ascii="Times New Roman" w:hAnsi="Times New Roman"/>
          <w:sz w:val="26"/>
          <w:szCs w:val="26"/>
        </w:rPr>
        <w:t xml:space="preserve">5. Глава муниципального образования не позднее______ (указывается конкретный срок) до дня рассмотрения отчета, представляет в представительный орган текст этого отчета на бумажном носителе и в электронном виде. </w:t>
      </w:r>
    </w:p>
    <w:p w:rsidR="00133767" w:rsidRDefault="00133767" w:rsidP="00133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2856">
        <w:rPr>
          <w:rFonts w:ascii="Times New Roman" w:hAnsi="Times New Roman"/>
          <w:sz w:val="26"/>
          <w:szCs w:val="26"/>
        </w:rPr>
        <w:t xml:space="preserve">6. Представляемый в соответствии с пунктом 5 настоящего Порядка отчет главы должен содержать анализ результатов деятельности главы муниципального образования за истекший год и деятельности </w:t>
      </w:r>
      <w:r>
        <w:rPr>
          <w:rFonts w:ascii="Times New Roman" w:hAnsi="Times New Roman"/>
          <w:sz w:val="26"/>
          <w:szCs w:val="26"/>
        </w:rPr>
        <w:t>администрации сельского поселения</w:t>
      </w:r>
      <w:r w:rsidRPr="00BD2856">
        <w:rPr>
          <w:rFonts w:ascii="Times New Roman" w:hAnsi="Times New Roman"/>
          <w:sz w:val="26"/>
          <w:szCs w:val="26"/>
        </w:rPr>
        <w:t xml:space="preserve">, основные направления деятельности </w:t>
      </w:r>
      <w:r>
        <w:rPr>
          <w:rFonts w:ascii="Times New Roman" w:hAnsi="Times New Roman"/>
          <w:sz w:val="26"/>
          <w:szCs w:val="26"/>
        </w:rPr>
        <w:t>администрации сельского поселения</w:t>
      </w:r>
      <w:r w:rsidRPr="00BD2856">
        <w:rPr>
          <w:rFonts w:ascii="Times New Roman" w:hAnsi="Times New Roman"/>
          <w:sz w:val="26"/>
          <w:szCs w:val="26"/>
        </w:rPr>
        <w:t xml:space="preserve"> в текущем году и в среднесрочном периоде, информацию о ходе реализации и об оценке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856">
        <w:rPr>
          <w:rFonts w:ascii="Times New Roman" w:hAnsi="Times New Roman"/>
          <w:sz w:val="26"/>
          <w:szCs w:val="26"/>
        </w:rPr>
        <w:t>эффективности реализации муниципальных программ</w:t>
      </w:r>
      <w:r>
        <w:rPr>
          <w:rFonts w:ascii="Times New Roman" w:hAnsi="Times New Roman"/>
          <w:sz w:val="26"/>
          <w:szCs w:val="26"/>
        </w:rPr>
        <w:t xml:space="preserve"> (учесть сроки такой информации, если имеются в других актах)</w:t>
      </w:r>
      <w:r w:rsidRPr="00BD2856">
        <w:rPr>
          <w:rFonts w:ascii="Times New Roman" w:hAnsi="Times New Roman"/>
          <w:sz w:val="26"/>
          <w:szCs w:val="26"/>
        </w:rPr>
        <w:t xml:space="preserve">, а также ответы на вопросы, поставленные депутатами представительного органа. </w:t>
      </w:r>
    </w:p>
    <w:p w:rsidR="00133767" w:rsidRDefault="00133767" w:rsidP="00133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2856">
        <w:rPr>
          <w:rFonts w:ascii="Times New Roman" w:hAnsi="Times New Roman"/>
          <w:sz w:val="26"/>
          <w:szCs w:val="26"/>
        </w:rPr>
        <w:t xml:space="preserve">7. Глава муниципального образования выступает с отчетом лично на заседании представительного органа. Продолжительность выступления не должна превышать____ (указывается предельное время выступления). К отчету главы могут приобщаться статистические, графические и иные материалы. </w:t>
      </w:r>
    </w:p>
    <w:p w:rsidR="00133767" w:rsidRDefault="00133767" w:rsidP="00133767"/>
    <w:p w:rsidR="00133767" w:rsidRDefault="00133767" w:rsidP="00534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3767" w:rsidSect="00534A7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D"/>
    <w:rsid w:val="00133767"/>
    <w:rsid w:val="00534A7D"/>
    <w:rsid w:val="006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CF96-5B4D-4B70-BEB5-DD610EF9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3</cp:revision>
  <dcterms:created xsi:type="dcterms:W3CDTF">2020-07-30T05:31:00Z</dcterms:created>
  <dcterms:modified xsi:type="dcterms:W3CDTF">2020-08-25T05:26:00Z</dcterms:modified>
</cp:coreProperties>
</file>